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CF" w:rsidRDefault="00703EBD" w:rsidP="00703EBD">
      <w:pPr>
        <w:jc w:val="center"/>
        <w:rPr>
          <w:rFonts w:ascii="Times New Roman" w:eastAsia="宋体" w:hAnsi="Times New Roman" w:cs="宋体"/>
          <w:b/>
          <w:kern w:val="0"/>
          <w:sz w:val="32"/>
          <w:szCs w:val="32"/>
        </w:rPr>
      </w:pPr>
      <w:r w:rsidRPr="00703EBD">
        <w:rPr>
          <w:rFonts w:ascii="Times New Roman" w:eastAsia="宋体" w:hAnsi="Times New Roman" w:cs="宋体" w:hint="eastAsia"/>
          <w:b/>
          <w:kern w:val="0"/>
          <w:sz w:val="32"/>
          <w:szCs w:val="32"/>
        </w:rPr>
        <w:t>实验室使用申请表</w:t>
      </w:r>
    </w:p>
    <w:p w:rsidR="00703EBD" w:rsidRDefault="00703EBD" w:rsidP="00703EBD">
      <w:pPr>
        <w:jc w:val="center"/>
        <w:rPr>
          <w:rFonts w:ascii="Times New Roman" w:eastAsia="宋体" w:hAnsi="Times New Roman" w:cs="宋体"/>
          <w:b/>
          <w:kern w:val="0"/>
          <w:sz w:val="32"/>
          <w:szCs w:val="32"/>
        </w:rPr>
      </w:pPr>
    </w:p>
    <w:tbl>
      <w:tblPr>
        <w:tblStyle w:val="a5"/>
        <w:tblW w:w="0" w:type="auto"/>
        <w:tblLook w:val="04A0" w:firstRow="1" w:lastRow="0" w:firstColumn="1" w:lastColumn="0" w:noHBand="0" w:noVBand="1"/>
      </w:tblPr>
      <w:tblGrid>
        <w:gridCol w:w="1420"/>
        <w:gridCol w:w="1240"/>
        <w:gridCol w:w="1417"/>
        <w:gridCol w:w="1276"/>
        <w:gridCol w:w="1276"/>
        <w:gridCol w:w="1893"/>
      </w:tblGrid>
      <w:tr w:rsidR="00703EBD" w:rsidRPr="003F54CF" w:rsidTr="00703EBD">
        <w:trPr>
          <w:trHeight w:val="731"/>
        </w:trPr>
        <w:tc>
          <w:tcPr>
            <w:tcW w:w="1420" w:type="dxa"/>
            <w:vAlign w:val="center"/>
          </w:tcPr>
          <w:p w:rsidR="00703EBD" w:rsidRPr="003F54CF" w:rsidRDefault="00703EBD"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申请人</w:t>
            </w:r>
          </w:p>
        </w:tc>
        <w:tc>
          <w:tcPr>
            <w:tcW w:w="1240" w:type="dxa"/>
            <w:vAlign w:val="center"/>
          </w:tcPr>
          <w:p w:rsidR="00703EBD" w:rsidRPr="003F54CF" w:rsidRDefault="00703EBD" w:rsidP="005F293D">
            <w:pPr>
              <w:jc w:val="center"/>
              <w:rPr>
                <w:rFonts w:ascii="Times New Roman" w:eastAsia="宋体" w:hAnsi="Times New Roman" w:cs="宋体"/>
                <w:kern w:val="0"/>
                <w:sz w:val="24"/>
                <w:szCs w:val="24"/>
              </w:rPr>
            </w:pPr>
          </w:p>
        </w:tc>
        <w:tc>
          <w:tcPr>
            <w:tcW w:w="1417" w:type="dxa"/>
            <w:vAlign w:val="center"/>
          </w:tcPr>
          <w:p w:rsidR="00703EBD" w:rsidRPr="003F54CF" w:rsidRDefault="00703EBD"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所属部门</w:t>
            </w:r>
          </w:p>
        </w:tc>
        <w:tc>
          <w:tcPr>
            <w:tcW w:w="1276" w:type="dxa"/>
            <w:vAlign w:val="center"/>
          </w:tcPr>
          <w:p w:rsidR="00703EBD" w:rsidRPr="003F54CF" w:rsidRDefault="00703EBD" w:rsidP="005F293D">
            <w:pPr>
              <w:jc w:val="center"/>
              <w:rPr>
                <w:rFonts w:ascii="Times New Roman" w:eastAsia="宋体" w:hAnsi="Times New Roman" w:cs="宋体"/>
                <w:kern w:val="0"/>
                <w:sz w:val="24"/>
                <w:szCs w:val="24"/>
              </w:rPr>
            </w:pPr>
          </w:p>
        </w:tc>
        <w:tc>
          <w:tcPr>
            <w:tcW w:w="1276" w:type="dxa"/>
            <w:vAlign w:val="center"/>
          </w:tcPr>
          <w:p w:rsidR="00703EBD" w:rsidRPr="003F54CF" w:rsidRDefault="00703EBD" w:rsidP="005F293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联系电话</w:t>
            </w:r>
          </w:p>
        </w:tc>
        <w:tc>
          <w:tcPr>
            <w:tcW w:w="1893" w:type="dxa"/>
            <w:vAlign w:val="center"/>
          </w:tcPr>
          <w:p w:rsidR="00703EBD" w:rsidRPr="003F54CF" w:rsidRDefault="00703EBD" w:rsidP="005F293D">
            <w:pPr>
              <w:jc w:val="center"/>
              <w:rPr>
                <w:rFonts w:ascii="Times New Roman" w:eastAsia="宋体" w:hAnsi="Times New Roman" w:cs="宋体"/>
                <w:kern w:val="0"/>
                <w:sz w:val="24"/>
                <w:szCs w:val="24"/>
              </w:rPr>
            </w:pPr>
          </w:p>
        </w:tc>
      </w:tr>
      <w:tr w:rsidR="00703EBD" w:rsidRPr="003F54CF" w:rsidTr="00703EBD">
        <w:trPr>
          <w:trHeight w:val="810"/>
        </w:trPr>
        <w:tc>
          <w:tcPr>
            <w:tcW w:w="1420" w:type="dxa"/>
            <w:vAlign w:val="center"/>
          </w:tcPr>
          <w:p w:rsidR="00703EBD" w:rsidRPr="003F54CF" w:rsidRDefault="00703EBD" w:rsidP="005F293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使用时间</w:t>
            </w:r>
          </w:p>
        </w:tc>
        <w:tc>
          <w:tcPr>
            <w:tcW w:w="7102" w:type="dxa"/>
            <w:gridSpan w:val="5"/>
            <w:vAlign w:val="center"/>
          </w:tcPr>
          <w:p w:rsidR="00703EBD" w:rsidRPr="003F54CF" w:rsidRDefault="00703EBD"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年</w:t>
            </w:r>
            <w:r w:rsidR="00934286">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    </w:t>
            </w:r>
            <w:r>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w:t>
            </w:r>
          </w:p>
        </w:tc>
      </w:tr>
      <w:tr w:rsidR="00703EBD" w:rsidRPr="003F54CF" w:rsidTr="00703EBD">
        <w:trPr>
          <w:trHeight w:val="724"/>
        </w:trPr>
        <w:tc>
          <w:tcPr>
            <w:tcW w:w="1420" w:type="dxa"/>
            <w:vAlign w:val="center"/>
          </w:tcPr>
          <w:p w:rsidR="00703EBD" w:rsidRPr="003F54CF" w:rsidRDefault="00703EBD" w:rsidP="00703EB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使用</w:t>
            </w:r>
            <w:r>
              <w:rPr>
                <w:rFonts w:ascii="Times New Roman" w:eastAsia="宋体" w:hAnsi="Times New Roman" w:cs="宋体" w:hint="eastAsia"/>
                <w:kern w:val="0"/>
                <w:sz w:val="24"/>
                <w:szCs w:val="24"/>
              </w:rPr>
              <w:t>房间</w:t>
            </w:r>
          </w:p>
        </w:tc>
        <w:tc>
          <w:tcPr>
            <w:tcW w:w="2657" w:type="dxa"/>
            <w:gridSpan w:val="2"/>
            <w:vAlign w:val="center"/>
          </w:tcPr>
          <w:p w:rsidR="00703EBD" w:rsidRPr="003F54CF" w:rsidRDefault="00703EBD" w:rsidP="005F293D">
            <w:pPr>
              <w:jc w:val="center"/>
              <w:rPr>
                <w:rFonts w:ascii="Times New Roman" w:eastAsia="宋体" w:hAnsi="Times New Roman" w:cs="宋体"/>
                <w:kern w:val="0"/>
                <w:sz w:val="24"/>
                <w:szCs w:val="24"/>
              </w:rPr>
            </w:pPr>
          </w:p>
        </w:tc>
        <w:tc>
          <w:tcPr>
            <w:tcW w:w="1276" w:type="dxa"/>
            <w:vAlign w:val="center"/>
          </w:tcPr>
          <w:p w:rsidR="00703EBD" w:rsidRPr="003F54CF" w:rsidRDefault="00703EBD"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备注</w:t>
            </w:r>
          </w:p>
        </w:tc>
        <w:tc>
          <w:tcPr>
            <w:tcW w:w="3169" w:type="dxa"/>
            <w:gridSpan w:val="2"/>
            <w:vAlign w:val="center"/>
          </w:tcPr>
          <w:p w:rsidR="00703EBD" w:rsidRPr="003F54CF" w:rsidRDefault="00703EBD" w:rsidP="005F293D">
            <w:pPr>
              <w:jc w:val="center"/>
              <w:rPr>
                <w:rFonts w:ascii="Times New Roman" w:eastAsia="宋体" w:hAnsi="Times New Roman" w:cs="宋体"/>
                <w:kern w:val="0"/>
                <w:sz w:val="24"/>
                <w:szCs w:val="24"/>
              </w:rPr>
            </w:pPr>
          </w:p>
        </w:tc>
      </w:tr>
      <w:tr w:rsidR="00703EBD" w:rsidRPr="003F54CF" w:rsidTr="00703EBD">
        <w:trPr>
          <w:trHeight w:val="703"/>
        </w:trPr>
        <w:tc>
          <w:tcPr>
            <w:tcW w:w="1420" w:type="dxa"/>
            <w:vAlign w:val="center"/>
          </w:tcPr>
          <w:p w:rsidR="00703EBD" w:rsidRPr="003F54CF" w:rsidRDefault="00703EBD" w:rsidP="005F293D">
            <w:pPr>
              <w:jc w:val="center"/>
              <w:rPr>
                <w:rFonts w:ascii="Times New Roman" w:eastAsia="宋体" w:hAnsi="Times New Roman" w:cs="宋体"/>
                <w:kern w:val="0"/>
                <w:sz w:val="24"/>
                <w:szCs w:val="24"/>
              </w:rPr>
            </w:pPr>
            <w:r w:rsidRPr="003F54CF">
              <w:rPr>
                <w:rFonts w:ascii="Times New Roman" w:eastAsia="宋体" w:hAnsi="Times New Roman" w:cs="宋体" w:hint="eastAsia"/>
                <w:kern w:val="0"/>
                <w:sz w:val="24"/>
                <w:szCs w:val="24"/>
              </w:rPr>
              <w:t>管理员确认</w:t>
            </w:r>
          </w:p>
        </w:tc>
        <w:tc>
          <w:tcPr>
            <w:tcW w:w="2657" w:type="dxa"/>
            <w:gridSpan w:val="2"/>
            <w:vAlign w:val="center"/>
          </w:tcPr>
          <w:p w:rsidR="00703EBD" w:rsidRPr="003F54CF" w:rsidRDefault="00703EBD" w:rsidP="005F293D">
            <w:pPr>
              <w:jc w:val="center"/>
              <w:rPr>
                <w:rFonts w:ascii="Times New Roman" w:eastAsia="宋体" w:hAnsi="Times New Roman" w:cs="宋体"/>
                <w:kern w:val="0"/>
                <w:sz w:val="24"/>
                <w:szCs w:val="24"/>
              </w:rPr>
            </w:pPr>
          </w:p>
        </w:tc>
        <w:tc>
          <w:tcPr>
            <w:tcW w:w="1276" w:type="dxa"/>
            <w:vAlign w:val="center"/>
          </w:tcPr>
          <w:p w:rsidR="00703EBD" w:rsidRPr="003F54CF" w:rsidRDefault="00703EBD" w:rsidP="005F293D">
            <w:pPr>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审批意见</w:t>
            </w:r>
          </w:p>
        </w:tc>
        <w:tc>
          <w:tcPr>
            <w:tcW w:w="3169" w:type="dxa"/>
            <w:gridSpan w:val="2"/>
            <w:vAlign w:val="center"/>
          </w:tcPr>
          <w:p w:rsidR="00703EBD" w:rsidRPr="003F54CF" w:rsidRDefault="00703EBD" w:rsidP="005F293D">
            <w:pPr>
              <w:jc w:val="center"/>
              <w:rPr>
                <w:rFonts w:ascii="Times New Roman" w:eastAsia="宋体" w:hAnsi="Times New Roman" w:cs="宋体"/>
                <w:kern w:val="0"/>
                <w:sz w:val="24"/>
                <w:szCs w:val="24"/>
              </w:rPr>
            </w:pPr>
            <w:bookmarkStart w:id="0" w:name="_GoBack"/>
            <w:bookmarkEnd w:id="0"/>
          </w:p>
        </w:tc>
      </w:tr>
    </w:tbl>
    <w:p w:rsidR="00703EBD" w:rsidRDefault="00703EBD" w:rsidP="00703EBD">
      <w:pPr>
        <w:jc w:val="center"/>
        <w:rPr>
          <w:rFonts w:ascii="Times New Roman" w:eastAsia="宋体" w:hAnsi="Times New Roman" w:cs="宋体"/>
          <w:kern w:val="0"/>
          <w:sz w:val="24"/>
          <w:szCs w:val="24"/>
        </w:rPr>
      </w:pPr>
    </w:p>
    <w:p w:rsidR="00703EBD" w:rsidRDefault="00703EBD" w:rsidP="00703EBD">
      <w:pPr>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注明：</w:t>
      </w:r>
    </w:p>
    <w:p w:rsidR="00703EBD" w:rsidRPr="005B340E" w:rsidRDefault="00703EBD" w:rsidP="00703EBD">
      <w:pPr>
        <w:pStyle w:val="a6"/>
        <w:widowControl/>
        <w:numPr>
          <w:ilvl w:val="0"/>
          <w:numId w:val="1"/>
        </w:numPr>
        <w:shd w:val="clear" w:color="auto" w:fill="FFFFFF"/>
        <w:spacing w:line="432" w:lineRule="auto"/>
        <w:ind w:firstLineChars="0"/>
        <w:jc w:val="left"/>
        <w:rPr>
          <w:rFonts w:ascii="Times New Roman" w:eastAsia="宋体" w:hAnsi="Times New Roman" w:cs="宋体"/>
          <w:kern w:val="0"/>
          <w:sz w:val="24"/>
          <w:szCs w:val="24"/>
        </w:rPr>
      </w:pPr>
      <w:r w:rsidRPr="005B340E">
        <w:rPr>
          <w:rFonts w:ascii="Times New Roman" w:eastAsia="宋体" w:hAnsi="Times New Roman" w:cs="宋体" w:hint="eastAsia"/>
          <w:kern w:val="0"/>
          <w:sz w:val="24"/>
          <w:szCs w:val="24"/>
        </w:rPr>
        <w:t>保持清洁、整齐，实验仪器</w:t>
      </w:r>
      <w:r w:rsidRPr="005B340E">
        <w:rPr>
          <w:rFonts w:ascii="Times New Roman" w:eastAsia="宋体" w:hAnsi="Times New Roman" w:cs="宋体"/>
          <w:kern w:val="0"/>
          <w:sz w:val="24"/>
          <w:szCs w:val="24"/>
        </w:rPr>
        <w:t>摆放有序</w:t>
      </w:r>
      <w:r w:rsidRPr="005B340E">
        <w:rPr>
          <w:rFonts w:ascii="Times New Roman" w:eastAsia="宋体" w:hAnsi="Times New Roman" w:cs="宋体" w:hint="eastAsia"/>
          <w:kern w:val="0"/>
          <w:sz w:val="24"/>
          <w:szCs w:val="24"/>
        </w:rPr>
        <w:t>，实验台及座椅按照中心要求统一规划。</w:t>
      </w:r>
    </w:p>
    <w:p w:rsidR="00703EBD" w:rsidRPr="005B340E" w:rsidRDefault="00703EBD" w:rsidP="00703EBD">
      <w:pPr>
        <w:pStyle w:val="a6"/>
        <w:widowControl/>
        <w:numPr>
          <w:ilvl w:val="0"/>
          <w:numId w:val="1"/>
        </w:numPr>
        <w:shd w:val="clear" w:color="auto" w:fill="FFFFFF"/>
        <w:spacing w:line="432" w:lineRule="auto"/>
        <w:ind w:firstLineChars="0"/>
        <w:jc w:val="left"/>
        <w:rPr>
          <w:rFonts w:ascii="Times New Roman" w:eastAsia="宋体" w:hAnsi="Times New Roman" w:cs="宋体"/>
          <w:kern w:val="0"/>
          <w:sz w:val="24"/>
          <w:szCs w:val="24"/>
        </w:rPr>
      </w:pPr>
      <w:r w:rsidRPr="005B340E">
        <w:rPr>
          <w:rFonts w:ascii="Times New Roman" w:eastAsia="宋体" w:hAnsi="Times New Roman" w:cs="宋体" w:hint="eastAsia"/>
          <w:kern w:val="0"/>
          <w:sz w:val="24"/>
          <w:szCs w:val="24"/>
        </w:rPr>
        <w:t>对实验室进行改造前须出具具体的改造方案并经中心管理人员批准后方可进行改造。</w:t>
      </w:r>
    </w:p>
    <w:p w:rsidR="00703EBD" w:rsidRPr="005B340E" w:rsidRDefault="00703EBD" w:rsidP="00703EBD">
      <w:pPr>
        <w:pStyle w:val="a6"/>
        <w:widowControl/>
        <w:numPr>
          <w:ilvl w:val="0"/>
          <w:numId w:val="1"/>
        </w:numPr>
        <w:shd w:val="clear" w:color="auto" w:fill="FFFFFF"/>
        <w:spacing w:line="432" w:lineRule="auto"/>
        <w:ind w:firstLineChars="0"/>
        <w:jc w:val="left"/>
        <w:rPr>
          <w:rFonts w:ascii="Times New Roman" w:eastAsia="宋体" w:hAnsi="Times New Roman" w:cs="宋体"/>
          <w:kern w:val="0"/>
          <w:sz w:val="24"/>
          <w:szCs w:val="24"/>
        </w:rPr>
      </w:pPr>
      <w:r w:rsidRPr="005B340E">
        <w:rPr>
          <w:rFonts w:ascii="Times New Roman" w:eastAsia="宋体" w:hAnsi="Times New Roman" w:cs="宋体" w:hint="eastAsia"/>
          <w:kern w:val="0"/>
          <w:sz w:val="24"/>
          <w:szCs w:val="24"/>
        </w:rPr>
        <w:t>对私自改造或不按照出具的改造方案改造的，将按有关规定进行处理，对违规使用流动实验室情节严重者，中心有收回流动实验室的权利。</w:t>
      </w:r>
    </w:p>
    <w:p w:rsidR="00703EBD" w:rsidRPr="00703EBD" w:rsidRDefault="00703EBD" w:rsidP="00703EBD">
      <w:pPr>
        <w:jc w:val="left"/>
        <w:rPr>
          <w:rFonts w:ascii="Times New Roman" w:eastAsia="宋体" w:hAnsi="Times New Roman" w:cs="宋体"/>
          <w:kern w:val="0"/>
          <w:sz w:val="24"/>
          <w:szCs w:val="24"/>
        </w:rPr>
      </w:pPr>
    </w:p>
    <w:sectPr w:rsidR="00703EBD" w:rsidRPr="00703E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A2" w:rsidRDefault="000A31A2" w:rsidP="00131D88">
      <w:r>
        <w:separator/>
      </w:r>
    </w:p>
  </w:endnote>
  <w:endnote w:type="continuationSeparator" w:id="0">
    <w:p w:rsidR="000A31A2" w:rsidRDefault="000A31A2" w:rsidP="0013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A2" w:rsidRDefault="000A31A2" w:rsidP="00131D88">
      <w:r>
        <w:separator/>
      </w:r>
    </w:p>
  </w:footnote>
  <w:footnote w:type="continuationSeparator" w:id="0">
    <w:p w:rsidR="000A31A2" w:rsidRDefault="000A31A2" w:rsidP="00131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20232"/>
    <w:multiLevelType w:val="hybridMultilevel"/>
    <w:tmpl w:val="92D2F602"/>
    <w:lvl w:ilvl="0" w:tplc="29E82742">
      <w:start w:val="1"/>
      <w:numFmt w:val="decimal"/>
      <w:lvlText w:val="%1、"/>
      <w:lvlJc w:val="left"/>
      <w:pPr>
        <w:ind w:left="502"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3A"/>
    <w:rsid w:val="000A31A2"/>
    <w:rsid w:val="00131D88"/>
    <w:rsid w:val="002007B4"/>
    <w:rsid w:val="002D7F3A"/>
    <w:rsid w:val="003F54CF"/>
    <w:rsid w:val="00703EBD"/>
    <w:rsid w:val="00934286"/>
    <w:rsid w:val="0094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D88"/>
    <w:rPr>
      <w:sz w:val="18"/>
      <w:szCs w:val="18"/>
    </w:rPr>
  </w:style>
  <w:style w:type="paragraph" w:styleId="a4">
    <w:name w:val="footer"/>
    <w:basedOn w:val="a"/>
    <w:link w:val="Char0"/>
    <w:uiPriority w:val="99"/>
    <w:unhideWhenUsed/>
    <w:rsid w:val="00131D88"/>
    <w:pPr>
      <w:tabs>
        <w:tab w:val="center" w:pos="4153"/>
        <w:tab w:val="right" w:pos="8306"/>
      </w:tabs>
      <w:snapToGrid w:val="0"/>
      <w:jc w:val="left"/>
    </w:pPr>
    <w:rPr>
      <w:sz w:val="18"/>
      <w:szCs w:val="18"/>
    </w:rPr>
  </w:style>
  <w:style w:type="character" w:customStyle="1" w:styleId="Char0">
    <w:name w:val="页脚 Char"/>
    <w:basedOn w:val="a0"/>
    <w:link w:val="a4"/>
    <w:uiPriority w:val="99"/>
    <w:rsid w:val="00131D88"/>
    <w:rPr>
      <w:sz w:val="18"/>
      <w:szCs w:val="18"/>
    </w:rPr>
  </w:style>
  <w:style w:type="table" w:styleId="a5">
    <w:name w:val="Table Grid"/>
    <w:basedOn w:val="a1"/>
    <w:uiPriority w:val="59"/>
    <w:rsid w:val="0013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03E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D88"/>
    <w:rPr>
      <w:sz w:val="18"/>
      <w:szCs w:val="18"/>
    </w:rPr>
  </w:style>
  <w:style w:type="paragraph" w:styleId="a4">
    <w:name w:val="footer"/>
    <w:basedOn w:val="a"/>
    <w:link w:val="Char0"/>
    <w:uiPriority w:val="99"/>
    <w:unhideWhenUsed/>
    <w:rsid w:val="00131D88"/>
    <w:pPr>
      <w:tabs>
        <w:tab w:val="center" w:pos="4153"/>
        <w:tab w:val="right" w:pos="8306"/>
      </w:tabs>
      <w:snapToGrid w:val="0"/>
      <w:jc w:val="left"/>
    </w:pPr>
    <w:rPr>
      <w:sz w:val="18"/>
      <w:szCs w:val="18"/>
    </w:rPr>
  </w:style>
  <w:style w:type="character" w:customStyle="1" w:styleId="Char0">
    <w:name w:val="页脚 Char"/>
    <w:basedOn w:val="a0"/>
    <w:link w:val="a4"/>
    <w:uiPriority w:val="99"/>
    <w:rsid w:val="00131D88"/>
    <w:rPr>
      <w:sz w:val="18"/>
      <w:szCs w:val="18"/>
    </w:rPr>
  </w:style>
  <w:style w:type="table" w:styleId="a5">
    <w:name w:val="Table Grid"/>
    <w:basedOn w:val="a1"/>
    <w:uiPriority w:val="59"/>
    <w:rsid w:val="0013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03E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2017-04-07T03:36:00Z</dcterms:created>
  <dcterms:modified xsi:type="dcterms:W3CDTF">2017-05-17T08:43:00Z</dcterms:modified>
</cp:coreProperties>
</file>